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52FB2697" w:rsidR="0028452B" w:rsidRDefault="00282B9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Ave., Lansing, MI 48910</w:t>
      </w:r>
    </w:p>
    <w:p w14:paraId="6FC88CB4" w14:textId="5B547976" w:rsidR="00D362C0" w:rsidRDefault="009475A4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Ma</w:t>
      </w:r>
      <w:r w:rsidR="00423774">
        <w:rPr>
          <w:sz w:val="22"/>
          <w:szCs w:val="22"/>
        </w:rPr>
        <w:t>y 19</w:t>
      </w:r>
      <w:r w:rsidR="00652C96">
        <w:rPr>
          <w:sz w:val="22"/>
          <w:szCs w:val="22"/>
        </w:rPr>
        <w:t>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76D78F8E" w:rsidR="009A430E" w:rsidRPr="00DB6224" w:rsidRDefault="00AE44F8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30497726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  <w:r w:rsidR="00423774">
        <w:rPr>
          <w:sz w:val="20"/>
        </w:rPr>
        <w:t>, Jeremiah Garza (</w:t>
      </w:r>
      <w:r w:rsidR="00711950">
        <w:rPr>
          <w:sz w:val="20"/>
        </w:rPr>
        <w:t>Impending Board Member)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52C49994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</w:t>
      </w:r>
      <w:r w:rsidR="00872DDE">
        <w:rPr>
          <w:sz w:val="20"/>
        </w:rPr>
        <w:t>Traci LaDue</w:t>
      </w:r>
      <w:r w:rsidR="0013536E">
        <w:rPr>
          <w:sz w:val="20"/>
        </w:rPr>
        <w:t>, Cole staff members</w:t>
      </w:r>
    </w:p>
    <w:p w14:paraId="4BBAFF1C" w14:textId="03ED9131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7D3CC4">
        <w:rPr>
          <w:sz w:val="20"/>
        </w:rPr>
        <w:t xml:space="preserve"> (CMUCFCS)</w:t>
      </w:r>
      <w:r w:rsidR="0028452B">
        <w:rPr>
          <w:sz w:val="20"/>
        </w:rPr>
        <w:t>,</w:t>
      </w:r>
      <w:r w:rsidR="00CD139A">
        <w:rPr>
          <w:sz w:val="20"/>
        </w:rPr>
        <w:t xml:space="preserve"> </w:t>
      </w:r>
      <w:r w:rsidR="00265C6C">
        <w:rPr>
          <w:sz w:val="20"/>
        </w:rPr>
        <w:t>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34710CF9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9475A4">
        <w:rPr>
          <w:sz w:val="20"/>
        </w:rPr>
        <w:t>4</w:t>
      </w:r>
      <w:r w:rsidR="0078690A">
        <w:rPr>
          <w:sz w:val="20"/>
        </w:rPr>
        <w:t>5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41F41EFD" w:rsidR="00872DDE" w:rsidRPr="00F7212E" w:rsidRDefault="0078690A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Ferguson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>
        <w:rPr>
          <w:sz w:val="20"/>
        </w:rPr>
        <w:t>Gilmore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>
        <w:rPr>
          <w:sz w:val="20"/>
        </w:rPr>
        <w:t>May 19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>
        <w:rPr>
          <w:sz w:val="20"/>
        </w:rPr>
        <w:t>April 21</w:t>
      </w:r>
      <w:r w:rsidR="001C677A" w:rsidRPr="00F7212E">
        <w:rPr>
          <w:sz w:val="20"/>
        </w:rPr>
        <w:t>, 2022</w:t>
      </w:r>
      <w:r w:rsidR="006C1E6B" w:rsidRPr="00F7212E">
        <w:rPr>
          <w:sz w:val="20"/>
        </w:rPr>
        <w:t xml:space="preserve">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8951B3">
        <w:rPr>
          <w:sz w:val="20"/>
        </w:rPr>
        <w:t>a</w:t>
      </w:r>
      <w:r w:rsidR="00492992" w:rsidRPr="00F7212E">
        <w:rPr>
          <w:sz w:val="20"/>
        </w:rPr>
        <w:t xml:space="preserve">nd the </w:t>
      </w:r>
      <w:r>
        <w:rPr>
          <w:sz w:val="20"/>
        </w:rPr>
        <w:t>May 19</w:t>
      </w:r>
      <w:r w:rsidR="006C1E6B" w:rsidRPr="00F7212E">
        <w:rPr>
          <w:sz w:val="20"/>
        </w:rPr>
        <w:t>, 2022</w:t>
      </w:r>
      <w:r w:rsidR="00492992" w:rsidRPr="00F7212E">
        <w:rPr>
          <w:sz w:val="20"/>
        </w:rPr>
        <w:t xml:space="preserve"> </w:t>
      </w:r>
      <w:r w:rsidR="000E39F8" w:rsidRPr="00F7212E">
        <w:rPr>
          <w:sz w:val="20"/>
        </w:rPr>
        <w:t>agenda.</w:t>
      </w:r>
      <w:r w:rsidR="002E4020" w:rsidRPr="00F7212E">
        <w:rPr>
          <w:sz w:val="20"/>
        </w:rPr>
        <w:br/>
        <w:t xml:space="preserve">APPROVED </w:t>
      </w:r>
      <w:r w:rsidR="008951B3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461489FE" w:rsidR="009B22F0" w:rsidRPr="00F7212E" w:rsidRDefault="002230D9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2B7AAF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2B7AAF" w:rsidRPr="00F7212E">
        <w:rPr>
          <w:sz w:val="20"/>
        </w:rPr>
        <w:t xml:space="preserve"> SECONDED a MOTION to accept </w:t>
      </w:r>
      <w:r w:rsidR="00CC17E1">
        <w:rPr>
          <w:sz w:val="20"/>
        </w:rPr>
        <w:t>May</w:t>
      </w:r>
      <w:r w:rsidR="00962ED5" w:rsidRPr="00F7212E">
        <w:rPr>
          <w:sz w:val="20"/>
        </w:rPr>
        <w:t xml:space="preserve"> 2022</w:t>
      </w:r>
      <w:r w:rsidR="00F57B28" w:rsidRPr="00F7212E">
        <w:rPr>
          <w:sz w:val="20"/>
        </w:rPr>
        <w:t xml:space="preserve"> Treasurer’s Report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>
        <w:rPr>
          <w:sz w:val="20"/>
        </w:rPr>
        <w:t>3</w:t>
      </w:r>
      <w:r w:rsidR="00D30434" w:rsidRPr="00F7212E">
        <w:rPr>
          <w:sz w:val="20"/>
        </w:rPr>
        <w:t>-0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4ECE3263" w:rsidR="00D30434" w:rsidRPr="00F7212E" w:rsidRDefault="00CC17E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30434" w:rsidRPr="00F7212E">
        <w:rPr>
          <w:sz w:val="20"/>
        </w:rPr>
        <w:t xml:space="preserve"> MOVED and </w:t>
      </w:r>
      <w:r>
        <w:rPr>
          <w:sz w:val="20"/>
        </w:rPr>
        <w:t>Gilmore</w:t>
      </w:r>
      <w:r w:rsidR="00D30434" w:rsidRPr="00F7212E">
        <w:rPr>
          <w:sz w:val="20"/>
        </w:rPr>
        <w:t xml:space="preserve"> SECONDED a MOTION to </w:t>
      </w:r>
      <w:r w:rsidR="00920B51" w:rsidRPr="00F7212E">
        <w:rPr>
          <w:sz w:val="20"/>
        </w:rPr>
        <w:t>a</w:t>
      </w:r>
      <w:r w:rsidR="0059307D" w:rsidRPr="00F7212E">
        <w:rPr>
          <w:sz w:val="20"/>
        </w:rPr>
        <w:t xml:space="preserve">pprove </w:t>
      </w:r>
      <w:r>
        <w:rPr>
          <w:sz w:val="20"/>
        </w:rPr>
        <w:t>the</w:t>
      </w:r>
      <w:r w:rsidR="00A22C65">
        <w:rPr>
          <w:sz w:val="20"/>
        </w:rPr>
        <w:t xml:space="preserve"> Indemnification of Certain Individuals Associated with the Academy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 w:rsidR="00F84C10">
        <w:rPr>
          <w:sz w:val="20"/>
        </w:rPr>
        <w:t>3</w:t>
      </w:r>
      <w:r w:rsidR="00F37705" w:rsidRPr="00F7212E">
        <w:rPr>
          <w:sz w:val="20"/>
        </w:rPr>
        <w:t>-0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1C7348D0" w:rsidR="00F96C78" w:rsidRPr="00A22C65" w:rsidRDefault="00523E94" w:rsidP="00A22C65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F96C78" w:rsidRPr="00F7212E">
        <w:rPr>
          <w:sz w:val="20"/>
        </w:rPr>
        <w:t xml:space="preserve"> MOVED and </w:t>
      </w:r>
      <w:r w:rsidR="00A22C65">
        <w:rPr>
          <w:sz w:val="20"/>
        </w:rPr>
        <w:t>Marentette</w:t>
      </w:r>
      <w:r w:rsidR="00F96C78" w:rsidRPr="00F7212E">
        <w:rPr>
          <w:sz w:val="20"/>
        </w:rPr>
        <w:t xml:space="preserve"> SECONDED a MOTION to </w:t>
      </w:r>
      <w:r>
        <w:rPr>
          <w:sz w:val="20"/>
        </w:rPr>
        <w:t>approve</w:t>
      </w:r>
      <w:r w:rsidR="00E802DA">
        <w:rPr>
          <w:sz w:val="20"/>
        </w:rPr>
        <w:t xml:space="preserve"> the </w:t>
      </w:r>
      <w:r w:rsidR="00A22C65">
        <w:rPr>
          <w:sz w:val="20"/>
        </w:rPr>
        <w:t>Indemnification of the University</w:t>
      </w:r>
      <w:r w:rsidR="00A22C65">
        <w:rPr>
          <w:sz w:val="20"/>
        </w:rPr>
        <w:br/>
      </w:r>
      <w:r w:rsidR="00F96C78" w:rsidRPr="00A22C65">
        <w:rPr>
          <w:sz w:val="20"/>
        </w:rPr>
        <w:t xml:space="preserve">APPROVED </w:t>
      </w:r>
      <w:r w:rsidR="00E802DA" w:rsidRPr="00A22C65">
        <w:rPr>
          <w:sz w:val="20"/>
        </w:rPr>
        <w:t>3</w:t>
      </w:r>
      <w:r w:rsidR="00F96C78" w:rsidRPr="00A22C65">
        <w:rPr>
          <w:sz w:val="20"/>
        </w:rPr>
        <w:t>-0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03D558BC" w:rsidR="00F96C78" w:rsidRPr="00F7212E" w:rsidRDefault="00024E3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Ferguson</w:t>
      </w:r>
      <w:r w:rsidR="00F96C78" w:rsidRPr="00F7212E">
        <w:rPr>
          <w:sz w:val="20"/>
        </w:rPr>
        <w:t xml:space="preserve"> SECONDED a MOTION to approve the 2022-23 </w:t>
      </w:r>
      <w:r>
        <w:rPr>
          <w:sz w:val="20"/>
        </w:rPr>
        <w:t>Annual Calendar of Regularly Scheduled Meetings. Board meetings will be held on the 3</w:t>
      </w:r>
      <w:r w:rsidRPr="00024E31">
        <w:rPr>
          <w:sz w:val="20"/>
          <w:vertAlign w:val="superscript"/>
        </w:rPr>
        <w:t>rd</w:t>
      </w:r>
      <w:r>
        <w:rPr>
          <w:sz w:val="20"/>
        </w:rPr>
        <w:t xml:space="preserve"> Tuesday of each month</w:t>
      </w:r>
      <w:r w:rsidR="007F41C9">
        <w:rPr>
          <w:sz w:val="20"/>
        </w:rPr>
        <w:t xml:space="preserve"> at 5:45pm</w:t>
      </w:r>
      <w:r>
        <w:rPr>
          <w:sz w:val="20"/>
        </w:rPr>
        <w:t>, alternating locations between the Lansing and East Lansing Campuses, excluding July and December 2022</w:t>
      </w:r>
      <w:r w:rsidR="00F96C78" w:rsidRPr="00F7212E">
        <w:rPr>
          <w:sz w:val="20"/>
        </w:rPr>
        <w:t>.</w:t>
      </w:r>
      <w:r w:rsidR="00F96C78" w:rsidRPr="00F7212E">
        <w:rPr>
          <w:sz w:val="20"/>
        </w:rPr>
        <w:br/>
        <w:t xml:space="preserve">APPROVED </w:t>
      </w:r>
      <w:r>
        <w:rPr>
          <w:sz w:val="20"/>
        </w:rPr>
        <w:t>3</w:t>
      </w:r>
      <w:r w:rsidR="00F96C78" w:rsidRPr="00F7212E">
        <w:rPr>
          <w:sz w:val="20"/>
        </w:rPr>
        <w:t>-0</w:t>
      </w:r>
    </w:p>
    <w:p w14:paraId="045324BB" w14:textId="77777777" w:rsidR="00F96C78" w:rsidRPr="00F7212E" w:rsidRDefault="00F96C78" w:rsidP="00F96C78">
      <w:pPr>
        <w:pStyle w:val="ListParagraph"/>
      </w:pPr>
    </w:p>
    <w:p w14:paraId="57CD917C" w14:textId="020DE61B" w:rsidR="00F96C78" w:rsidRPr="00F7212E" w:rsidRDefault="0097213D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F96C78" w:rsidRPr="00F7212E">
        <w:rPr>
          <w:sz w:val="20"/>
        </w:rPr>
        <w:t xml:space="preserve"> MOVED and Marentette SECONDED a MOTION to approve </w:t>
      </w:r>
      <w:r>
        <w:rPr>
          <w:sz w:val="20"/>
        </w:rPr>
        <w:t>the Food Service Equipment expenses</w:t>
      </w:r>
      <w:r w:rsidR="00157B7F">
        <w:rPr>
          <w:sz w:val="20"/>
        </w:rPr>
        <w:t xml:space="preserve"> in the amount of $39,879.80</w:t>
      </w:r>
      <w:r w:rsidR="006F7FBB">
        <w:rPr>
          <w:sz w:val="20"/>
        </w:rPr>
        <w:t xml:space="preserve">. </w:t>
      </w:r>
      <w:r w:rsidR="00F96C78" w:rsidRPr="00F7212E">
        <w:rPr>
          <w:sz w:val="20"/>
        </w:rPr>
        <w:br/>
        <w:t xml:space="preserve">APPROVED </w:t>
      </w:r>
      <w:r w:rsidR="006F7FBB">
        <w:rPr>
          <w:sz w:val="20"/>
        </w:rPr>
        <w:t>3</w:t>
      </w:r>
      <w:r w:rsidR="00F96C78" w:rsidRPr="00F7212E">
        <w:rPr>
          <w:sz w:val="20"/>
        </w:rPr>
        <w:t>-0</w:t>
      </w:r>
      <w:r w:rsidR="00157B7F">
        <w:rPr>
          <w:sz w:val="20"/>
        </w:rPr>
        <w:t xml:space="preserve"> by Roll Call Vote with Ferguson, Marentette, and Gilmore voting in favor.</w:t>
      </w:r>
    </w:p>
    <w:p w14:paraId="4D04517E" w14:textId="77777777" w:rsidR="00F96C78" w:rsidRPr="00F7212E" w:rsidRDefault="00F96C78" w:rsidP="00F96C78">
      <w:pPr>
        <w:pStyle w:val="ListParagraph"/>
      </w:pPr>
    </w:p>
    <w:p w14:paraId="53B7CB6F" w14:textId="00AD38EB" w:rsidR="00F96C78" w:rsidRPr="00F7212E" w:rsidRDefault="006F7FB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F96C78" w:rsidRPr="00F7212E">
        <w:rPr>
          <w:sz w:val="20"/>
        </w:rPr>
        <w:t xml:space="preserve"> MOVED and </w:t>
      </w:r>
      <w:r>
        <w:rPr>
          <w:sz w:val="20"/>
        </w:rPr>
        <w:t>Ferguson</w:t>
      </w:r>
      <w:r w:rsidR="00F96C78" w:rsidRPr="00F7212E">
        <w:rPr>
          <w:sz w:val="20"/>
        </w:rPr>
        <w:t xml:space="preserve"> SECONDED a MOTION to </w:t>
      </w:r>
      <w:r w:rsidR="00C641B8">
        <w:rPr>
          <w:sz w:val="20"/>
        </w:rPr>
        <w:t>approve the draft ESP Agreement</w:t>
      </w:r>
      <w:r w:rsidR="00F96C78" w:rsidRPr="00F7212E">
        <w:rPr>
          <w:sz w:val="20"/>
        </w:rPr>
        <w:br/>
        <w:t xml:space="preserve">APPROVED 3-0 </w:t>
      </w:r>
    </w:p>
    <w:p w14:paraId="452097C3" w14:textId="77777777" w:rsidR="00926098" w:rsidRPr="00F7212E" w:rsidRDefault="00926098" w:rsidP="004A4B85"/>
    <w:p w14:paraId="10253C55" w14:textId="585728BF" w:rsidR="00157B7F" w:rsidRDefault="00D0765A" w:rsidP="00157B7F">
      <w:pPr>
        <w:pStyle w:val="BodyTextIndent"/>
        <w:tabs>
          <w:tab w:val="left" w:pos="720"/>
        </w:tabs>
        <w:spacing w:line="276" w:lineRule="auto"/>
        <w:ind w:left="36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CF5163">
        <w:rPr>
          <w:sz w:val="20"/>
        </w:rPr>
        <w:t xml:space="preserve">the Annual meeting on </w:t>
      </w:r>
      <w:r w:rsidR="00593DE1" w:rsidRPr="00F7212E">
        <w:rPr>
          <w:sz w:val="20"/>
        </w:rPr>
        <w:t xml:space="preserve">Thursday, </w:t>
      </w:r>
      <w:r w:rsidR="00157B7F">
        <w:rPr>
          <w:sz w:val="20"/>
        </w:rPr>
        <w:t>June 16</w:t>
      </w:r>
      <w:r w:rsidR="00920B51" w:rsidRPr="00F7212E">
        <w:rPr>
          <w:sz w:val="20"/>
        </w:rPr>
        <w:t>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 xml:space="preserve">y, </w:t>
      </w:r>
      <w:r w:rsidR="002726B8">
        <w:rPr>
          <w:sz w:val="20"/>
        </w:rPr>
        <w:t xml:space="preserve">East </w:t>
      </w:r>
      <w:r w:rsidR="00351EF4" w:rsidRPr="00F7212E">
        <w:rPr>
          <w:sz w:val="20"/>
        </w:rPr>
        <w:t>Lansing</w:t>
      </w:r>
      <w:r w:rsidR="00DB3502" w:rsidRPr="00F7212E">
        <w:rPr>
          <w:sz w:val="20"/>
        </w:rPr>
        <w:t>.</w:t>
      </w:r>
      <w:r w:rsidR="00157B7F">
        <w:rPr>
          <w:sz w:val="20"/>
        </w:rPr>
        <w:t xml:space="preserve"> </w:t>
      </w:r>
      <w:r w:rsidR="004B2ACA">
        <w:rPr>
          <w:sz w:val="20"/>
        </w:rPr>
        <w:br/>
      </w:r>
      <w:r w:rsidR="00157B7F">
        <w:rPr>
          <w:sz w:val="20"/>
        </w:rPr>
        <w:t>The annual Budget Hearing will be held immediately preceding at 5:30pm and Cole Academy, East Lansing.</w:t>
      </w:r>
      <w:r w:rsidR="00DB3502">
        <w:rPr>
          <w:sz w:val="20"/>
        </w:rPr>
        <w:t xml:space="preserve"> </w:t>
      </w:r>
    </w:p>
    <w:p w14:paraId="51C474D0" w14:textId="1AE58BBA" w:rsidR="006A5D23" w:rsidRPr="00DB6224" w:rsidRDefault="00D06CD6" w:rsidP="00157B7F">
      <w:pPr>
        <w:pStyle w:val="BodyTextIndent"/>
        <w:tabs>
          <w:tab w:val="left" w:pos="720"/>
        </w:tabs>
        <w:spacing w:line="276" w:lineRule="auto"/>
        <w:ind w:left="1800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2726B8">
        <w:rPr>
          <w:sz w:val="20"/>
        </w:rPr>
        <w:t>6:2</w:t>
      </w:r>
      <w:r w:rsidR="00157B7F">
        <w:rPr>
          <w:sz w:val="20"/>
        </w:rPr>
        <w:t>4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4B7611D6" w:rsidR="004040B7" w:rsidRPr="00DB6224" w:rsidRDefault="00AE44F8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June 16, 2022 meeting</w:t>
      </w:r>
      <w:r w:rsidR="00B0078B">
        <w:rPr>
          <w:noProof/>
        </w:rPr>
        <w:t>,</w:t>
      </w:r>
    </w:p>
    <w:p w14:paraId="3A7BC06E" w14:textId="77777777" w:rsidR="001E52F3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F1">
        <w:rPr>
          <w:noProof/>
        </w:rPr>
        <w:t xml:space="preserve"> </w:t>
      </w:r>
    </w:p>
    <w:p w14:paraId="716D5D97" w14:textId="712C1401" w:rsidR="005777C5" w:rsidRPr="00DB6224" w:rsidRDefault="008A12F1" w:rsidP="006A5D23">
      <w:pPr>
        <w:tabs>
          <w:tab w:val="num" w:pos="-900"/>
        </w:tabs>
        <w:spacing w:line="276" w:lineRule="auto"/>
      </w:pPr>
      <w:r>
        <w:rPr>
          <w:noProof/>
        </w:rPr>
        <w:t xml:space="preserve">Amy Gilmore, Board Secretary                        </w:t>
      </w:r>
      <w:r w:rsidR="00AE44F8">
        <w:rPr>
          <w:noProof/>
        </w:rPr>
        <w:t>June 16</w:t>
      </w:r>
      <w:r>
        <w:rPr>
          <w:noProof/>
        </w:rPr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2E25" w14:textId="77777777" w:rsidR="002358F8" w:rsidRDefault="002358F8">
      <w:r>
        <w:separator/>
      </w:r>
    </w:p>
  </w:endnote>
  <w:endnote w:type="continuationSeparator" w:id="0">
    <w:p w14:paraId="1A2C14AD" w14:textId="77777777" w:rsidR="002358F8" w:rsidRDefault="002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569C" w14:textId="77777777" w:rsidR="002358F8" w:rsidRDefault="002358F8">
      <w:r>
        <w:separator/>
      </w:r>
    </w:p>
  </w:footnote>
  <w:footnote w:type="continuationSeparator" w:id="0">
    <w:p w14:paraId="138DF57B" w14:textId="77777777" w:rsidR="002358F8" w:rsidRDefault="0023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70342">
    <w:abstractNumId w:val="13"/>
  </w:num>
  <w:num w:numId="2" w16cid:durableId="684481217">
    <w:abstractNumId w:val="43"/>
  </w:num>
  <w:num w:numId="3" w16cid:durableId="238371191">
    <w:abstractNumId w:val="8"/>
  </w:num>
  <w:num w:numId="4" w16cid:durableId="869336955">
    <w:abstractNumId w:val="39"/>
  </w:num>
  <w:num w:numId="5" w16cid:durableId="953099379">
    <w:abstractNumId w:val="35"/>
  </w:num>
  <w:num w:numId="6" w16cid:durableId="1531799567">
    <w:abstractNumId w:val="40"/>
  </w:num>
  <w:num w:numId="7" w16cid:durableId="971911626">
    <w:abstractNumId w:val="12"/>
  </w:num>
  <w:num w:numId="8" w16cid:durableId="1630748070">
    <w:abstractNumId w:val="18"/>
  </w:num>
  <w:num w:numId="9" w16cid:durableId="1121918334">
    <w:abstractNumId w:val="41"/>
  </w:num>
  <w:num w:numId="10" w16cid:durableId="45226765">
    <w:abstractNumId w:val="19"/>
  </w:num>
  <w:num w:numId="11" w16cid:durableId="594633114">
    <w:abstractNumId w:val="33"/>
  </w:num>
  <w:num w:numId="12" w16cid:durableId="1085960344">
    <w:abstractNumId w:val="30"/>
  </w:num>
  <w:num w:numId="13" w16cid:durableId="988939469">
    <w:abstractNumId w:val="27"/>
  </w:num>
  <w:num w:numId="14" w16cid:durableId="1186210963">
    <w:abstractNumId w:val="23"/>
  </w:num>
  <w:num w:numId="15" w16cid:durableId="528491345">
    <w:abstractNumId w:val="5"/>
  </w:num>
  <w:num w:numId="16" w16cid:durableId="1157300699">
    <w:abstractNumId w:val="34"/>
  </w:num>
  <w:num w:numId="17" w16cid:durableId="580214071">
    <w:abstractNumId w:val="7"/>
  </w:num>
  <w:num w:numId="18" w16cid:durableId="1447386518">
    <w:abstractNumId w:val="26"/>
  </w:num>
  <w:num w:numId="19" w16cid:durableId="1151092407">
    <w:abstractNumId w:val="21"/>
  </w:num>
  <w:num w:numId="20" w16cid:durableId="1731615841">
    <w:abstractNumId w:val="48"/>
  </w:num>
  <w:num w:numId="21" w16cid:durableId="468976966">
    <w:abstractNumId w:val="44"/>
  </w:num>
  <w:num w:numId="22" w16cid:durableId="561906734">
    <w:abstractNumId w:val="29"/>
  </w:num>
  <w:num w:numId="23" w16cid:durableId="674116225">
    <w:abstractNumId w:val="28"/>
  </w:num>
  <w:num w:numId="24" w16cid:durableId="1686785386">
    <w:abstractNumId w:val="37"/>
  </w:num>
  <w:num w:numId="25" w16cid:durableId="2116824962">
    <w:abstractNumId w:val="3"/>
  </w:num>
  <w:num w:numId="26" w16cid:durableId="2049380397">
    <w:abstractNumId w:val="45"/>
  </w:num>
  <w:num w:numId="27" w16cid:durableId="1014574174">
    <w:abstractNumId w:val="2"/>
  </w:num>
  <w:num w:numId="28" w16cid:durableId="29186456">
    <w:abstractNumId w:val="36"/>
  </w:num>
  <w:num w:numId="29" w16cid:durableId="2146776290">
    <w:abstractNumId w:val="22"/>
  </w:num>
  <w:num w:numId="30" w16cid:durableId="8522616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3680663">
    <w:abstractNumId w:val="9"/>
  </w:num>
  <w:num w:numId="32" w16cid:durableId="2081903156">
    <w:abstractNumId w:val="14"/>
  </w:num>
  <w:num w:numId="33" w16cid:durableId="552159164">
    <w:abstractNumId w:val="25"/>
  </w:num>
  <w:num w:numId="34" w16cid:durableId="933318831">
    <w:abstractNumId w:val="4"/>
  </w:num>
  <w:num w:numId="35" w16cid:durableId="2072999795">
    <w:abstractNumId w:val="32"/>
  </w:num>
  <w:num w:numId="36" w16cid:durableId="697388983">
    <w:abstractNumId w:val="31"/>
  </w:num>
  <w:num w:numId="37" w16cid:durableId="1377195432">
    <w:abstractNumId w:val="10"/>
  </w:num>
  <w:num w:numId="38" w16cid:durableId="1056583125">
    <w:abstractNumId w:val="24"/>
  </w:num>
  <w:num w:numId="39" w16cid:durableId="1563786619">
    <w:abstractNumId w:val="0"/>
  </w:num>
  <w:num w:numId="40" w16cid:durableId="868252351">
    <w:abstractNumId w:val="46"/>
  </w:num>
  <w:num w:numId="41" w16cid:durableId="1835342826">
    <w:abstractNumId w:val="11"/>
  </w:num>
  <w:num w:numId="42" w16cid:durableId="1305968452">
    <w:abstractNumId w:val="15"/>
  </w:num>
  <w:num w:numId="43" w16cid:durableId="1115516804">
    <w:abstractNumId w:val="1"/>
  </w:num>
  <w:num w:numId="44" w16cid:durableId="732433511">
    <w:abstractNumId w:val="38"/>
  </w:num>
  <w:num w:numId="45" w16cid:durableId="1514956468">
    <w:abstractNumId w:val="42"/>
  </w:num>
  <w:num w:numId="46" w16cid:durableId="157616672">
    <w:abstractNumId w:val="16"/>
  </w:num>
  <w:num w:numId="47" w16cid:durableId="1013725427">
    <w:abstractNumId w:val="20"/>
  </w:num>
  <w:num w:numId="48" w16cid:durableId="504394893">
    <w:abstractNumId w:val="47"/>
  </w:num>
  <w:num w:numId="49" w16cid:durableId="1807622454">
    <w:abstractNumId w:val="17"/>
  </w:num>
  <w:num w:numId="50" w16cid:durableId="16122766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39CE"/>
    <w:rsid w:val="00024E31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40A5F"/>
    <w:rsid w:val="00150A9C"/>
    <w:rsid w:val="001516FD"/>
    <w:rsid w:val="00152A21"/>
    <w:rsid w:val="001568F3"/>
    <w:rsid w:val="00157B7F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4F84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2F3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0D9"/>
    <w:rsid w:val="002234E0"/>
    <w:rsid w:val="002237A0"/>
    <w:rsid w:val="002238A4"/>
    <w:rsid w:val="00223DB6"/>
    <w:rsid w:val="00223F96"/>
    <w:rsid w:val="0023128E"/>
    <w:rsid w:val="00232D51"/>
    <w:rsid w:val="00235662"/>
    <w:rsid w:val="002358F8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6B8"/>
    <w:rsid w:val="00272A67"/>
    <w:rsid w:val="00274017"/>
    <w:rsid w:val="0027565D"/>
    <w:rsid w:val="00275DCA"/>
    <w:rsid w:val="002817DB"/>
    <w:rsid w:val="00282B9B"/>
    <w:rsid w:val="0028452B"/>
    <w:rsid w:val="00284DC2"/>
    <w:rsid w:val="00285435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979DD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23774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2CDA"/>
    <w:rsid w:val="004A4AF2"/>
    <w:rsid w:val="004A4B85"/>
    <w:rsid w:val="004A592C"/>
    <w:rsid w:val="004A5BBC"/>
    <w:rsid w:val="004A624B"/>
    <w:rsid w:val="004A6F3B"/>
    <w:rsid w:val="004B15F9"/>
    <w:rsid w:val="004B2221"/>
    <w:rsid w:val="004B2ACA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3E94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3000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BB"/>
    <w:rsid w:val="006F7FE6"/>
    <w:rsid w:val="007042D6"/>
    <w:rsid w:val="007046FA"/>
    <w:rsid w:val="00707549"/>
    <w:rsid w:val="007075D8"/>
    <w:rsid w:val="007102BF"/>
    <w:rsid w:val="00711014"/>
    <w:rsid w:val="00711950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690A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41C9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452FA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1B3"/>
    <w:rsid w:val="008957A4"/>
    <w:rsid w:val="008976C9"/>
    <w:rsid w:val="008A03F1"/>
    <w:rsid w:val="008A0D38"/>
    <w:rsid w:val="008A12F1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475A4"/>
    <w:rsid w:val="00950475"/>
    <w:rsid w:val="009521FD"/>
    <w:rsid w:val="00952D46"/>
    <w:rsid w:val="0095312C"/>
    <w:rsid w:val="0095480D"/>
    <w:rsid w:val="00957118"/>
    <w:rsid w:val="00962ED5"/>
    <w:rsid w:val="00964002"/>
    <w:rsid w:val="00967884"/>
    <w:rsid w:val="0097213D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2C65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196D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E44F8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17EBD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1B8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17E1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6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02DA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2298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C10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269F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Amy Gilmore</cp:lastModifiedBy>
  <cp:revision>3</cp:revision>
  <cp:lastPrinted>2016-09-21T02:36:00Z</cp:lastPrinted>
  <dcterms:created xsi:type="dcterms:W3CDTF">2022-06-22T16:34:00Z</dcterms:created>
  <dcterms:modified xsi:type="dcterms:W3CDTF">2022-06-22T16:34:00Z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